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2AAD2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AD00EA9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CF3119" w14:textId="64E6E39E" w:rsidR="00CE6649" w:rsidRPr="00403ABD" w:rsidRDefault="00CE6649" w:rsidP="00CE6649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03ABD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9B3CA9">
        <w:rPr>
          <w:rFonts w:ascii="Cambria" w:hAnsi="Cambria" w:cs="Calibri"/>
          <w:bCs/>
          <w:sz w:val="24"/>
          <w:szCs w:val="24"/>
        </w:rPr>
        <w:t>ZFIDiS.271.</w:t>
      </w:r>
      <w:r w:rsidR="0046720E">
        <w:rPr>
          <w:rFonts w:ascii="Cambria" w:hAnsi="Cambria" w:cs="Calibri"/>
          <w:bCs/>
          <w:sz w:val="24"/>
          <w:szCs w:val="24"/>
        </w:rPr>
        <w:t>1</w:t>
      </w:r>
      <w:r w:rsidR="00174B59">
        <w:rPr>
          <w:rFonts w:ascii="Cambria" w:hAnsi="Cambria" w:cs="Calibri"/>
          <w:bCs/>
          <w:sz w:val="24"/>
          <w:szCs w:val="24"/>
        </w:rPr>
        <w:t>9</w:t>
      </w:r>
      <w:r w:rsidR="009B3CA9">
        <w:rPr>
          <w:rFonts w:ascii="Cambria" w:hAnsi="Cambria" w:cs="Calibri"/>
          <w:bCs/>
          <w:sz w:val="24"/>
          <w:szCs w:val="24"/>
        </w:rPr>
        <w:t>.2023)</w:t>
      </w:r>
    </w:p>
    <w:bookmarkEnd w:id="0"/>
    <w:p w14:paraId="599B85C4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E678971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25109AB4" w14:textId="77777777" w:rsidR="00611F39" w:rsidRPr="00070CDF" w:rsidRDefault="00611F39" w:rsidP="00611F39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 xml:space="preserve">Gmina 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Mokrsko </w:t>
      </w:r>
      <w:r w:rsidRPr="00070CDF">
        <w:rPr>
          <w:rFonts w:ascii="Cambria" w:hAnsi="Cambria" w:cs="Arial"/>
          <w:bCs/>
          <w:color w:val="000000" w:themeColor="text1"/>
        </w:rPr>
        <w:t>zwana dalej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14:paraId="090BBF64" w14:textId="77777777" w:rsidR="00611F39" w:rsidRPr="00070CDF" w:rsidRDefault="00611F39" w:rsidP="00611F39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Mokrsko 231, 98-345 Mokrsko,</w:t>
      </w:r>
    </w:p>
    <w:p w14:paraId="22BA0432" w14:textId="77777777" w:rsidR="00611F39" w:rsidRPr="00070CDF" w:rsidRDefault="00611F39" w:rsidP="00611F39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NIP: 832-19-79-374, REGON: 730934654,</w:t>
      </w:r>
    </w:p>
    <w:p w14:paraId="553FB3BA" w14:textId="77777777" w:rsidR="00611F39" w:rsidRPr="00070CDF" w:rsidRDefault="00611F39" w:rsidP="00611F39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>Nr telefonu/faksu: +48 (43) 886 32 77,</w:t>
      </w:r>
    </w:p>
    <w:p w14:paraId="07DEBDF1" w14:textId="77777777" w:rsidR="00611F39" w:rsidRPr="00070CDF" w:rsidRDefault="00611F39" w:rsidP="00611F39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  <w:color w:val="0070C0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070CDF">
        <w:rPr>
          <w:rFonts w:ascii="Cambria" w:hAnsi="Cambria" w:cs="Arial"/>
          <w:bCs/>
          <w:color w:val="C00000"/>
          <w:u w:val="single"/>
        </w:rPr>
        <w:t>urzad@mokrsko.pl</w:t>
      </w:r>
    </w:p>
    <w:p w14:paraId="07297217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AA2428B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C0A7DEC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198DAEF6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B7DE03E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5710924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1C95D7A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1513F26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948290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5A9476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DFE3F12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C664F7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2F1C1FE3" w14:textId="77777777" w:rsidR="00496E90" w:rsidRPr="00496E90" w:rsidRDefault="00496E90" w:rsidP="00496E90">
            <w:pPr>
              <w:numPr>
                <w:ilvl w:val="0"/>
                <w:numId w:val="8"/>
              </w:numPr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496E90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Pr="00496E90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  <w:r w:rsidRPr="00496E90">
              <w:rPr>
                <w:rFonts w:ascii="Cambria" w:hAnsi="Cambria"/>
                <w:b/>
                <w:bCs/>
                <w:u w:val="single"/>
              </w:rPr>
              <w:t xml:space="preserve">adres poczty elektronicznej zarejestrowany na Platformie: </w:t>
            </w:r>
            <w:r w:rsidRPr="00496E90">
              <w:rPr>
                <w:rFonts w:ascii="Cambria" w:hAnsi="Cambria"/>
                <w:bCs/>
                <w:sz w:val="22"/>
                <w:szCs w:val="22"/>
              </w:rPr>
              <w:t>…….………………………...…..………………….……..…………………….……..………………………………..</w:t>
            </w:r>
          </w:p>
          <w:p w14:paraId="65001E3B" w14:textId="77777777" w:rsidR="00496E90" w:rsidRPr="00496E90" w:rsidRDefault="00496E90" w:rsidP="00496E90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5094A44F" w14:textId="77777777" w:rsidR="00496E90" w:rsidRPr="00496E90" w:rsidRDefault="00496E90" w:rsidP="00496E90">
            <w:pPr>
              <w:tabs>
                <w:tab w:val="left" w:pos="851"/>
              </w:tabs>
              <w:spacing w:line="276" w:lineRule="auto"/>
              <w:ind w:left="283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496E90">
              <w:rPr>
                <w:rFonts w:ascii="Cambria" w:hAnsi="Cambria"/>
                <w:i/>
                <w:iCs/>
                <w:sz w:val="22"/>
                <w:szCs w:val="22"/>
              </w:rPr>
              <w:t>Zamawiający przekazuje dokumenty, oświadczenia i wnioski w trakcie trwania postępowania na ww. adres poczty elektronicznej Wykonawcy zarejestrowany na Platformie,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71705399" w14:textId="77777777" w:rsidR="00496E90" w:rsidRPr="00496E90" w:rsidRDefault="00496E90" w:rsidP="00496E90">
            <w:pPr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D43F9CF" w14:textId="77777777" w:rsidR="00496E90" w:rsidRPr="00496E90" w:rsidRDefault="00496E90" w:rsidP="00496E90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496E90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496E90">
              <w:rPr>
                <w:rFonts w:ascii="Cambria" w:hAnsi="Cambria" w:cs="Arial"/>
                <w:i/>
              </w:rPr>
              <w:t>(jeżeli inny niż adres siedziby):</w:t>
            </w:r>
          </w:p>
          <w:p w14:paraId="33D36353" w14:textId="77777777" w:rsidR="00496E90" w:rsidRPr="00496E90" w:rsidRDefault="00496E90" w:rsidP="00496E90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F963AFF" w14:textId="77777777" w:rsidR="00496E90" w:rsidRPr="00496E90" w:rsidRDefault="00496E90" w:rsidP="00496E90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496E9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1622C4A" w14:textId="77777777" w:rsidR="00496E90" w:rsidRDefault="00496E90" w:rsidP="00496E90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496E90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3E4A030D" w14:textId="77777777" w:rsidR="00496E90" w:rsidRPr="00496E90" w:rsidRDefault="00496E90" w:rsidP="00496E90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496E9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63E057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7919169B" w14:textId="77777777" w:rsidTr="00773FF7">
        <w:trPr>
          <w:trHeight w:val="151"/>
          <w:jc w:val="center"/>
        </w:trPr>
        <w:tc>
          <w:tcPr>
            <w:tcW w:w="9671" w:type="dxa"/>
          </w:tcPr>
          <w:p w14:paraId="6DDFBFA3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3BC7B4B2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76BDA77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lastRenderedPageBreak/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FA90435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CD0CF5C" w14:textId="41DB75A0" w:rsidR="00803237" w:rsidRDefault="00174B59" w:rsidP="0046720E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174B59">
              <w:rPr>
                <w:rFonts w:ascii="Cambria" w:hAnsi="Cambria" w:cs="Arial"/>
                <w:b/>
                <w:iCs/>
                <w:sz w:val="26"/>
                <w:szCs w:val="26"/>
              </w:rPr>
              <w:t>„Poprawa bezpieczeństwa niechronionych uczestników ruchu na terenie gminy Mokrsko poprzez budowę drogi dla pieszych w m. Krzyworzeka”</w:t>
            </w:r>
          </w:p>
          <w:p w14:paraId="42E7799E" w14:textId="40963089" w:rsidR="0046720E" w:rsidRDefault="0046720E" w:rsidP="0046720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>
              <w:rPr>
                <w:rFonts w:ascii="Cambria" w:hAnsi="Cambria" w:cs="Arial"/>
                <w:bCs/>
                <w:iCs/>
              </w:rPr>
              <w:t xml:space="preserve"> oraz dokumentacji projektowej:</w:t>
            </w:r>
          </w:p>
          <w:p w14:paraId="453178F1" w14:textId="77777777" w:rsidR="0046720E" w:rsidRDefault="0046720E" w:rsidP="0046720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15F98786" w14:textId="77777777" w:rsidR="0046720E" w:rsidRPr="008D4F17" w:rsidRDefault="0046720E" w:rsidP="0046720E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26" w:hanging="426"/>
              <w:jc w:val="both"/>
              <w:rPr>
                <w:rFonts w:ascii="Cambria" w:hAnsi="Cambria" w:cs="Arial"/>
                <w:iCs/>
              </w:rPr>
            </w:pPr>
            <w:r w:rsidRPr="008D4F17">
              <w:rPr>
                <w:rFonts w:ascii="Cambria" w:hAnsi="Cambria" w:cs="Arial"/>
                <w:b/>
                <w:iCs/>
                <w:u w:val="single"/>
              </w:rPr>
              <w:t xml:space="preserve">za 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łączną </w:t>
            </w:r>
            <w:r w:rsidRPr="008D4F17">
              <w:rPr>
                <w:rFonts w:ascii="Cambria" w:hAnsi="Cambria" w:cs="Arial"/>
                <w:b/>
                <w:iCs/>
                <w:u w:val="single"/>
              </w:rPr>
              <w:t>cenę ryczałtową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 </w:t>
            </w:r>
          </w:p>
          <w:p w14:paraId="20D0EE95" w14:textId="77777777" w:rsidR="0046720E" w:rsidRPr="008D4F17" w:rsidRDefault="0046720E" w:rsidP="0046720E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8D4F17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A5D87E0" w14:textId="77777777" w:rsidR="0046720E" w:rsidRPr="00DC76B4" w:rsidRDefault="0046720E" w:rsidP="0046720E">
            <w:pPr>
              <w:pStyle w:val="Akapitzlist"/>
              <w:spacing w:line="360" w:lineRule="auto"/>
              <w:ind w:left="454"/>
              <w:rPr>
                <w:rFonts w:ascii="Cambria" w:hAnsi="Cambria" w:cs="Arial"/>
                <w:i/>
                <w:iCs/>
              </w:rPr>
            </w:pPr>
            <w:r w:rsidRPr="00DC76B4"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41324343" w14:textId="77777777" w:rsidR="0046720E" w:rsidRPr="00DC76B4" w:rsidRDefault="0046720E" w:rsidP="0046720E">
            <w:pPr>
              <w:pStyle w:val="Akapitzlist"/>
              <w:spacing w:line="360" w:lineRule="auto"/>
              <w:ind w:left="454"/>
              <w:jc w:val="both"/>
              <w:rPr>
                <w:rFonts w:ascii="Cambria" w:hAnsi="Cambria" w:cs="Arial"/>
                <w:iCs/>
              </w:rPr>
            </w:pPr>
            <w:r w:rsidRPr="00DC76B4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404B4598" w14:textId="77777777" w:rsidR="0046720E" w:rsidRPr="00DC76B4" w:rsidRDefault="0046720E" w:rsidP="0046720E">
            <w:pPr>
              <w:pStyle w:val="Akapitzlist"/>
              <w:spacing w:line="360" w:lineRule="auto"/>
              <w:ind w:left="454"/>
              <w:jc w:val="both"/>
              <w:rPr>
                <w:rFonts w:ascii="Cambria" w:hAnsi="Cambria" w:cs="Arial"/>
                <w:iCs/>
              </w:rPr>
            </w:pPr>
            <w:r w:rsidRPr="00DC76B4"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22B9B369" w14:textId="77777777" w:rsidR="0046720E" w:rsidRDefault="0046720E" w:rsidP="0046720E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83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492478CB" w14:textId="77777777" w:rsidR="0046720E" w:rsidRDefault="0046720E" w:rsidP="0046720E">
            <w:pPr>
              <w:pStyle w:val="Akapitzlist"/>
              <w:spacing w:line="276" w:lineRule="auto"/>
              <w:ind w:left="483" w:right="465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>
              <w:rPr>
                <w:rFonts w:ascii="Cambria" w:hAnsi="Cambria" w:cs="Arial"/>
                <w:bCs/>
                <w:iCs/>
              </w:rPr>
              <w:t xml:space="preserve">gwarancji na </w:t>
            </w:r>
            <w:r w:rsidRPr="006B5CAB">
              <w:rPr>
                <w:rFonts w:ascii="Cambria" w:hAnsi="Cambria" w:cs="Arial"/>
                <w:bCs/>
                <w:iCs/>
              </w:rPr>
              <w:t xml:space="preserve">roboty budowlane, dostarczone i wbudowane materiały oraz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7C4CAFAB" w14:textId="77777777" w:rsidR="00F62CCB" w:rsidRDefault="00F62CCB" w:rsidP="00611F39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14:paraId="24FC2B62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5DD0946A" w14:textId="77777777" w:rsidTr="00625CB8">
        <w:trPr>
          <w:trHeight w:val="1153"/>
          <w:jc w:val="center"/>
        </w:trPr>
        <w:tc>
          <w:tcPr>
            <w:tcW w:w="9671" w:type="dxa"/>
          </w:tcPr>
          <w:p w14:paraId="52852780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5949489E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B73BD8C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23B9021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2152DF6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11910665" w14:textId="77777777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03AF03DF" w14:textId="77777777" w:rsidR="00F62CCB" w:rsidRPr="00723FED" w:rsidRDefault="00F62CCB" w:rsidP="00F62CCB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8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6C3437CF" w14:textId="77777777" w:rsidR="007D0CBF" w:rsidRPr="007D0CBF" w:rsidRDefault="007D0CBF" w:rsidP="00181D8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7" w:hanging="337"/>
              <w:jc w:val="both"/>
              <w:rPr>
                <w:rFonts w:ascii="Cambria" w:hAnsi="Cambria" w:cs="Arial"/>
              </w:rPr>
            </w:pPr>
            <w:r w:rsidRPr="007D0CBF">
              <w:rPr>
                <w:rFonts w:ascii="Cambria" w:hAnsi="Cambria" w:cs="Arial"/>
              </w:rPr>
              <w:t xml:space="preserve">Wadium zostało wniesione w formie </w:t>
            </w:r>
            <w:r w:rsidRPr="007D0CBF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</w:t>
            </w:r>
          </w:p>
          <w:p w14:paraId="2A4DEA13" w14:textId="77777777" w:rsid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</w:rPr>
            </w:pPr>
            <w:r w:rsidRPr="007D0CBF">
              <w:rPr>
                <w:rFonts w:ascii="Cambria" w:hAnsi="Cambria" w:cs="Arial"/>
                <w:iCs/>
              </w:rPr>
              <w:t>Wadium należy zwrócić na nr konta: w banku:</w:t>
            </w:r>
            <w:r w:rsidR="00181D83">
              <w:rPr>
                <w:rFonts w:ascii="Cambria" w:hAnsi="Cambria" w:cs="Arial"/>
                <w:iCs/>
              </w:rPr>
              <w:t>……………………………………………………………….</w:t>
            </w:r>
          </w:p>
          <w:p w14:paraId="0A19A7B5" w14:textId="77777777" w:rsidR="007D0CBF" w:rsidRP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438533" w14:textId="77777777" w:rsidR="007D0CBF" w:rsidRPr="003E090C" w:rsidRDefault="007D0CBF" w:rsidP="007D0CBF">
            <w:pPr>
              <w:suppressAutoHyphens/>
              <w:ind w:left="337"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………………………...…………………….</w:t>
            </w:r>
          </w:p>
          <w:p w14:paraId="5A59C314" w14:textId="77777777" w:rsidR="007D0CBF" w:rsidRPr="003E090C" w:rsidRDefault="007D0CBF" w:rsidP="007D0CBF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409DB008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C76ED9B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 xml:space="preserve">(W przypadku utajnienia oferty Wykonawca zobowiązany jest wykazać, iż zastrzeżone </w:t>
            </w:r>
            <w:r w:rsidRPr="00D370A9">
              <w:rPr>
                <w:rFonts w:ascii="Cambria" w:hAnsi="Cambria" w:cs="Arial"/>
                <w:i/>
              </w:rPr>
              <w:lastRenderedPageBreak/>
              <w:t>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86572E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31CB73ED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52B1A72" w14:textId="77777777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41A26EF7" w14:textId="77777777" w:rsidR="00824977" w:rsidRPr="00D370A9" w:rsidRDefault="008D4BB8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174B59">
              <w:rPr>
                <w:rFonts w:ascii="Cambria" w:hAnsi="Cambria" w:cs="Arial"/>
                <w:b/>
                <w:bCs/>
              </w:rPr>
            </w:r>
            <w:r w:rsidR="00174B5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F87D49F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68F497E6" w14:textId="77777777" w:rsidR="00824977" w:rsidRPr="00D370A9" w:rsidRDefault="008D4BB8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174B59">
              <w:rPr>
                <w:rFonts w:ascii="Cambria" w:hAnsi="Cambria" w:cs="Arial"/>
                <w:b/>
                <w:bCs/>
              </w:rPr>
            </w:r>
            <w:r w:rsidR="00174B5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A743EFB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8A0D04B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3C638E0F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524DB3D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9F9D3AB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03A0B4E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D0FA3A4" w14:textId="77777777" w:rsidTr="0011285D">
        <w:trPr>
          <w:trHeight w:val="3109"/>
          <w:jc w:val="center"/>
        </w:trPr>
        <w:tc>
          <w:tcPr>
            <w:tcW w:w="9671" w:type="dxa"/>
          </w:tcPr>
          <w:p w14:paraId="25DA819F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AAB85CE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1390FE5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52398C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A933A1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032E94D0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08CC2373" w14:textId="77777777" w:rsidTr="003F254C">
        <w:trPr>
          <w:trHeight w:val="73"/>
          <w:jc w:val="center"/>
        </w:trPr>
        <w:tc>
          <w:tcPr>
            <w:tcW w:w="9671" w:type="dxa"/>
          </w:tcPr>
          <w:p w14:paraId="4C058746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0B2357DB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65EE34B6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8D4BB8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174B59">
              <w:rPr>
                <w:rFonts w:ascii="Cambria" w:hAnsi="Cambria" w:cs="Arial"/>
                <w:b/>
                <w:bCs/>
              </w:rPr>
            </w:r>
            <w:r w:rsidR="00174B59">
              <w:rPr>
                <w:rFonts w:ascii="Cambria" w:hAnsi="Cambria" w:cs="Arial"/>
                <w:b/>
                <w:bCs/>
              </w:rPr>
              <w:fldChar w:fldCharType="separate"/>
            </w:r>
            <w:r w:rsidR="008D4BB8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E69273E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231382C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8D4BB8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174B59">
              <w:rPr>
                <w:rFonts w:ascii="Cambria" w:hAnsi="Cambria" w:cs="Arial"/>
                <w:b/>
                <w:bCs/>
              </w:rPr>
            </w:r>
            <w:r w:rsidR="00174B59">
              <w:rPr>
                <w:rFonts w:ascii="Cambria" w:hAnsi="Cambria" w:cs="Arial"/>
                <w:b/>
                <w:bCs/>
              </w:rPr>
              <w:fldChar w:fldCharType="separate"/>
            </w:r>
            <w:r w:rsidR="008D4BB8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E8C5BD1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29AB26C3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8D4BB8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174B59">
              <w:rPr>
                <w:rFonts w:ascii="Cambria" w:hAnsi="Cambria" w:cs="Arial"/>
                <w:b/>
                <w:bCs/>
              </w:rPr>
            </w:r>
            <w:r w:rsidR="00174B59">
              <w:rPr>
                <w:rFonts w:ascii="Cambria" w:hAnsi="Cambria" w:cs="Arial"/>
                <w:b/>
                <w:bCs/>
              </w:rPr>
              <w:fldChar w:fldCharType="separate"/>
            </w:r>
            <w:r w:rsidR="008D4BB8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5FAC568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</w:p>
          <w:p w14:paraId="2073F3F6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8D4BB8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174B59">
              <w:rPr>
                <w:rFonts w:ascii="Cambria" w:hAnsi="Cambria" w:cs="Arial"/>
                <w:b/>
                <w:bCs/>
              </w:rPr>
            </w:r>
            <w:r w:rsidR="00174B59">
              <w:rPr>
                <w:rFonts w:ascii="Cambria" w:hAnsi="Cambria" w:cs="Arial"/>
                <w:b/>
                <w:bCs/>
              </w:rPr>
              <w:fldChar w:fldCharType="separate"/>
            </w:r>
            <w:r w:rsidR="008D4BB8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B62DB4B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A838531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8D4BB8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174B59">
              <w:rPr>
                <w:rFonts w:ascii="Cambria" w:hAnsi="Cambria" w:cs="Arial"/>
                <w:b/>
                <w:bCs/>
              </w:rPr>
            </w:r>
            <w:r w:rsidR="00174B59">
              <w:rPr>
                <w:rFonts w:ascii="Cambria" w:hAnsi="Cambria" w:cs="Arial"/>
                <w:b/>
                <w:bCs/>
              </w:rPr>
              <w:fldChar w:fldCharType="separate"/>
            </w:r>
            <w:r w:rsidR="008D4BB8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2998470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67A9C26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</w:t>
            </w:r>
            <w:r w:rsidR="00181D83">
              <w:rPr>
                <w:noProof/>
                <w:lang w:eastAsia="pl-PL"/>
              </w:rPr>
              <w:t xml:space="preserve">  </w:t>
            </w:r>
            <w:r w:rsidR="008D4BB8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174B59">
              <w:rPr>
                <w:rFonts w:ascii="Cambria" w:hAnsi="Cambria" w:cs="Arial"/>
                <w:b/>
                <w:bCs/>
              </w:rPr>
            </w:r>
            <w:r w:rsidR="00174B59">
              <w:rPr>
                <w:rFonts w:ascii="Cambria" w:hAnsi="Cambria" w:cs="Arial"/>
                <w:b/>
                <w:bCs/>
              </w:rPr>
              <w:fldChar w:fldCharType="separate"/>
            </w:r>
            <w:r w:rsidR="008D4BB8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noProof/>
                <w:lang w:eastAsia="pl-PL"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18C52105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D906DAB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364FD38B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A789C97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01C0DF8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F50B703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0689D8B7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14BAA3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ECEC41E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D46AAB5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B0FCCAC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82BEA68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7CC5E71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2F7341B5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F0E07" w14:textId="77777777" w:rsidR="00A04D0B" w:rsidRDefault="00A04D0B" w:rsidP="001F1344">
      <w:r>
        <w:separator/>
      </w:r>
    </w:p>
  </w:endnote>
  <w:endnote w:type="continuationSeparator" w:id="0">
    <w:p w14:paraId="7B5194F9" w14:textId="77777777" w:rsidR="00A04D0B" w:rsidRDefault="00A04D0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AC560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D4BB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D4BB8" w:rsidRPr="00BA303A">
      <w:rPr>
        <w:rFonts w:ascii="Cambria" w:hAnsi="Cambria"/>
        <w:b/>
        <w:bdr w:val="single" w:sz="4" w:space="0" w:color="auto"/>
      </w:rPr>
      <w:fldChar w:fldCharType="separate"/>
    </w:r>
    <w:r w:rsidR="00F62CCB">
      <w:rPr>
        <w:rFonts w:ascii="Cambria" w:hAnsi="Cambria"/>
        <w:b/>
        <w:noProof/>
        <w:bdr w:val="single" w:sz="4" w:space="0" w:color="auto"/>
      </w:rPr>
      <w:t>1</w:t>
    </w:r>
    <w:r w:rsidR="008D4BB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D4BB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D4BB8" w:rsidRPr="00BA303A">
      <w:rPr>
        <w:rFonts w:ascii="Cambria" w:hAnsi="Cambria"/>
        <w:b/>
        <w:bdr w:val="single" w:sz="4" w:space="0" w:color="auto"/>
      </w:rPr>
      <w:fldChar w:fldCharType="separate"/>
    </w:r>
    <w:r w:rsidR="00F62CCB">
      <w:rPr>
        <w:rFonts w:ascii="Cambria" w:hAnsi="Cambria"/>
        <w:b/>
        <w:noProof/>
        <w:bdr w:val="single" w:sz="4" w:space="0" w:color="auto"/>
      </w:rPr>
      <w:t>5</w:t>
    </w:r>
    <w:r w:rsidR="008D4BB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C77CB" w14:textId="77777777" w:rsidR="00A04D0B" w:rsidRDefault="00A04D0B" w:rsidP="001F1344">
      <w:r>
        <w:separator/>
      </w:r>
    </w:p>
  </w:footnote>
  <w:footnote w:type="continuationSeparator" w:id="0">
    <w:p w14:paraId="5BE1013B" w14:textId="77777777" w:rsidR="00A04D0B" w:rsidRDefault="00A04D0B" w:rsidP="001F1344">
      <w:r>
        <w:continuationSeparator/>
      </w:r>
    </w:p>
  </w:footnote>
  <w:footnote w:id="1">
    <w:p w14:paraId="5E92481C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73ADFB0" w14:textId="77777777" w:rsidR="0046720E" w:rsidRDefault="0046720E" w:rsidP="0046720E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43C2C098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216364A8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4A064" w14:textId="77777777" w:rsidR="006316F2" w:rsidRDefault="006316F2" w:rsidP="006316F2">
    <w:pPr>
      <w:pStyle w:val="Nagwek"/>
      <w:jc w:val="center"/>
      <w:rPr>
        <w:rFonts w:asciiTheme="majorHAnsi" w:hAnsiTheme="majorHAnsi"/>
        <w:b/>
        <w:i/>
        <w:u w:val="single"/>
      </w:rPr>
    </w:pPr>
  </w:p>
  <w:p w14:paraId="7659E049" w14:textId="77777777" w:rsidR="006316F2" w:rsidRPr="00774311" w:rsidRDefault="006316F2" w:rsidP="006316F2">
    <w:pPr>
      <w:pStyle w:val="Nagwek"/>
      <w:jc w:val="center"/>
      <w:rPr>
        <w:rFonts w:asciiTheme="majorHAnsi" w:hAnsiTheme="majorHAnsi"/>
        <w:b/>
        <w:i/>
      </w:rPr>
    </w:pPr>
    <w:r>
      <w:rPr>
        <w:rFonts w:asciiTheme="majorHAnsi" w:hAnsiTheme="majorHAnsi"/>
        <w:b/>
        <w:i/>
      </w:rPr>
      <w:t>RZĄDOWY FUNDUSZ ROZWOJU DRÓG</w:t>
    </w:r>
  </w:p>
  <w:p w14:paraId="70FE470E" w14:textId="77777777" w:rsidR="006316F2" w:rsidRPr="00FD4841" w:rsidRDefault="006316F2" w:rsidP="006316F2">
    <w:pPr>
      <w:pStyle w:val="Nagwek"/>
      <w:jc w:val="center"/>
      <w:rPr>
        <w:rFonts w:asciiTheme="majorHAnsi" w:hAnsiTheme="majorHAnsi"/>
        <w:b/>
        <w:i/>
        <w:u w:val="single"/>
      </w:rPr>
    </w:pPr>
  </w:p>
  <w:p w14:paraId="574230AE" w14:textId="77777777" w:rsidR="00303A93" w:rsidRPr="006316F2" w:rsidRDefault="00303A93" w:rsidP="006316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877087">
    <w:abstractNumId w:val="17"/>
  </w:num>
  <w:num w:numId="2" w16cid:durableId="794837272">
    <w:abstractNumId w:val="24"/>
  </w:num>
  <w:num w:numId="3" w16cid:durableId="2068912255">
    <w:abstractNumId w:val="15"/>
  </w:num>
  <w:num w:numId="4" w16cid:durableId="2041660361">
    <w:abstractNumId w:val="21"/>
  </w:num>
  <w:num w:numId="5" w16cid:durableId="1363096579">
    <w:abstractNumId w:val="1"/>
  </w:num>
  <w:num w:numId="6" w16cid:durableId="1141653203">
    <w:abstractNumId w:val="11"/>
  </w:num>
  <w:num w:numId="7" w16cid:durableId="297498649">
    <w:abstractNumId w:val="2"/>
  </w:num>
  <w:num w:numId="8" w16cid:durableId="1804272187">
    <w:abstractNumId w:val="25"/>
  </w:num>
  <w:num w:numId="9" w16cid:durableId="2063406752">
    <w:abstractNumId w:val="7"/>
  </w:num>
  <w:num w:numId="10" w16cid:durableId="737438663">
    <w:abstractNumId w:val="19"/>
  </w:num>
  <w:num w:numId="11" w16cid:durableId="1674844299">
    <w:abstractNumId w:val="14"/>
  </w:num>
  <w:num w:numId="12" w16cid:durableId="1229149563">
    <w:abstractNumId w:val="12"/>
  </w:num>
  <w:num w:numId="13" w16cid:durableId="269774807">
    <w:abstractNumId w:val="0"/>
  </w:num>
  <w:num w:numId="14" w16cid:durableId="1781758934">
    <w:abstractNumId w:val="13"/>
  </w:num>
  <w:num w:numId="15" w16cid:durableId="1208178182">
    <w:abstractNumId w:val="22"/>
  </w:num>
  <w:num w:numId="16" w16cid:durableId="371268638">
    <w:abstractNumId w:val="18"/>
  </w:num>
  <w:num w:numId="17" w16cid:durableId="107042087">
    <w:abstractNumId w:val="16"/>
  </w:num>
  <w:num w:numId="18" w16cid:durableId="1583486519">
    <w:abstractNumId w:val="3"/>
  </w:num>
  <w:num w:numId="19" w16cid:durableId="502400516">
    <w:abstractNumId w:val="5"/>
  </w:num>
  <w:num w:numId="20" w16cid:durableId="955138291">
    <w:abstractNumId w:val="6"/>
  </w:num>
  <w:num w:numId="21" w16cid:durableId="1119563878">
    <w:abstractNumId w:val="20"/>
  </w:num>
  <w:num w:numId="22" w16cid:durableId="1032151820">
    <w:abstractNumId w:val="8"/>
  </w:num>
  <w:num w:numId="23" w16cid:durableId="1833789507">
    <w:abstractNumId w:val="10"/>
  </w:num>
  <w:num w:numId="24" w16cid:durableId="1840340529">
    <w:abstractNumId w:val="4"/>
  </w:num>
  <w:num w:numId="25" w16cid:durableId="1101145575">
    <w:abstractNumId w:val="9"/>
  </w:num>
  <w:num w:numId="26" w16cid:durableId="2095006275">
    <w:abstractNumId w:val="26"/>
  </w:num>
  <w:num w:numId="27" w16cid:durableId="1578786947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1E7B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B59"/>
    <w:rsid w:val="00174F7B"/>
    <w:rsid w:val="0017606F"/>
    <w:rsid w:val="00176B56"/>
    <w:rsid w:val="001807A9"/>
    <w:rsid w:val="00181D83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262E"/>
    <w:rsid w:val="00303A93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6720E"/>
    <w:rsid w:val="00471588"/>
    <w:rsid w:val="00472945"/>
    <w:rsid w:val="004759AD"/>
    <w:rsid w:val="00485A7D"/>
    <w:rsid w:val="00496E90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1F39"/>
    <w:rsid w:val="00617F00"/>
    <w:rsid w:val="0062026B"/>
    <w:rsid w:val="00625CB8"/>
    <w:rsid w:val="006314FC"/>
    <w:rsid w:val="006316F2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5C5B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03237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D4BB8"/>
    <w:rsid w:val="008E1DF7"/>
    <w:rsid w:val="008E2509"/>
    <w:rsid w:val="008E30E2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2E9E"/>
    <w:rsid w:val="009B3CA9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04D0B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1805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536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3CA8"/>
    <w:rsid w:val="00CB4DA9"/>
    <w:rsid w:val="00CB5531"/>
    <w:rsid w:val="00CC2966"/>
    <w:rsid w:val="00CC5082"/>
    <w:rsid w:val="00CD3A8C"/>
    <w:rsid w:val="00CD61C4"/>
    <w:rsid w:val="00CE1F56"/>
    <w:rsid w:val="00CE6649"/>
    <w:rsid w:val="00CF0CD9"/>
    <w:rsid w:val="00CF1508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3439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DC5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2CCB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6DF8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9DE2B3"/>
  <w15:docId w15:val="{BDD5E531-1296-4C5A-AC3A-4D10D826A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C6D2BE8-ABE1-420E-9D56-BB240B4CB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1355</Words>
  <Characters>8135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Kamil</cp:lastModifiedBy>
  <cp:revision>17</cp:revision>
  <cp:lastPrinted>2019-02-01T07:30:00Z</cp:lastPrinted>
  <dcterms:created xsi:type="dcterms:W3CDTF">2022-12-30T06:24:00Z</dcterms:created>
  <dcterms:modified xsi:type="dcterms:W3CDTF">2023-11-15T22:52:00Z</dcterms:modified>
</cp:coreProperties>
</file>