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787E" w14:textId="77777777" w:rsidR="00F24813" w:rsidRDefault="00F50919">
      <w:pPr>
        <w:shd w:val="clear" w:color="auto" w:fill="FFFFFF"/>
        <w:spacing w:before="624" w:line="288" w:lineRule="exact"/>
        <w:ind w:right="19"/>
        <w:jc w:val="center"/>
      </w:pPr>
      <w:r>
        <w:rPr>
          <w:rFonts w:ascii="Times New Roman" w:hAnsi="Times New Roman"/>
          <w:sz w:val="18"/>
          <w:szCs w:val="18"/>
        </w:rPr>
        <w:t>Załącznik do zgłoszenia w</w:t>
      </w:r>
      <w:r w:rsidR="00F64B1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 w:rsidR="00F64B1F">
        <w:rPr>
          <w:rFonts w:ascii="Times New Roman" w:hAnsi="Times New Roman"/>
          <w:sz w:val="18"/>
          <w:szCs w:val="18"/>
        </w:rPr>
        <w:t>prawie</w:t>
      </w:r>
      <w:r>
        <w:rPr>
          <w:rFonts w:ascii="Times New Roman" w:hAnsi="Times New Roman"/>
          <w:sz w:val="18"/>
          <w:szCs w:val="18"/>
        </w:rPr>
        <w:t xml:space="preserve">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</w:r>
      <w:r>
        <w:rPr>
          <w:rFonts w:ascii="Times New Roman" w:hAnsi="Times New Roman"/>
          <w:b/>
          <w:bCs/>
          <w:sz w:val="24"/>
          <w:szCs w:val="24"/>
        </w:rPr>
        <w:br/>
        <w:t>dla osoby składającej zgłoszenie</w:t>
      </w:r>
    </w:p>
    <w:p w14:paraId="2C303D6F" w14:textId="77777777" w:rsidR="00F24813" w:rsidRDefault="00F50919">
      <w:pPr>
        <w:shd w:val="clear" w:color="auto" w:fill="FFFFFF"/>
        <w:spacing w:before="293" w:line="288" w:lineRule="exact"/>
        <w:ind w:left="1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lnego rozporz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dzenia o ochronie danych z dnia  27 kwietnia 2016 r. (RODO) informuj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/>
          <w:sz w:val="24"/>
          <w:szCs w:val="24"/>
        </w:rPr>
        <w:t>e:</w:t>
      </w:r>
    </w:p>
    <w:p w14:paraId="51B1A5FD" w14:textId="77777777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24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ascii="Times New Roman" w:eastAsia="Times New Roman" w:hAnsi="Times New Roman"/>
          <w:sz w:val="24"/>
          <w:szCs w:val="24"/>
        </w:rPr>
        <w:t xml:space="preserve"> z siedzib</w:t>
      </w:r>
      <w:r>
        <w:rPr>
          <w:rFonts w:ascii="Times New Roman" w:eastAsia="Times New Roman" w:hAnsi="Times New Roman" w:cs="Times New Roman"/>
          <w:sz w:val="24"/>
          <w:szCs w:val="24"/>
        </w:rPr>
        <w:t>ą:</w:t>
      </w:r>
      <w:r>
        <w:rPr>
          <w:rFonts w:ascii="Times New Roman" w:eastAsia="Times New Roman" w:hAnsi="Times New Roman"/>
          <w:sz w:val="24"/>
          <w:szCs w:val="24"/>
        </w:rPr>
        <w:t xml:space="preserve"> 98-3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 Mokrsko 231, email: urzad@mokrsko.pl,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739AC82" w14:textId="77777777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88" w:lineRule="exact"/>
        <w:ind w:lef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dane kontaktowe Inspektora ochrony danych: iod@mokrsko.pl;</w:t>
      </w:r>
    </w:p>
    <w:p w14:paraId="6A9BC9A5" w14:textId="0BF376E6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29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celem realizacji czynności urzędowych związanych ze złożeniem zgłoszenia wzięcia udziału w debacie nad raportem o stanie Gminy Mokrsko na podstawie art. 28aa Ustawy o samorządzie gminnym</w:t>
      </w:r>
      <w:r w:rsidR="004D02A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4D02A0">
        <w:rPr>
          <w:rFonts w:ascii="Times New Roman" w:eastAsia="Times New Roman" w:hAnsi="Times New Roman"/>
          <w:spacing w:val="-1"/>
          <w:sz w:val="24"/>
          <w:szCs w:val="24"/>
        </w:rPr>
        <w:t>t.j</w:t>
      </w:r>
      <w:proofErr w:type="spellEnd"/>
      <w:r w:rsidR="004D02A0">
        <w:rPr>
          <w:rFonts w:ascii="Times New Roman" w:eastAsia="Times New Roman" w:hAnsi="Times New Roman"/>
          <w:spacing w:val="-1"/>
          <w:sz w:val="24"/>
          <w:szCs w:val="24"/>
        </w:rPr>
        <w:t>. Dz. U. z 2024 r. poz. 609)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593B7A6" w14:textId="77777777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88" w:lineRule="exact"/>
        <w:ind w:left="427" w:right="24" w:hanging="350"/>
        <w:jc w:val="both"/>
        <w:rPr>
          <w:spacing w:val="-12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odbiorcami Pani/Pana danych osobowych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wy</w:t>
      </w:r>
      <w:r>
        <w:rPr>
          <w:rFonts w:ascii="Times New Roman" w:eastAsia="Times New Roman" w:hAnsi="Times New Roman" w:cs="Times New Roman"/>
          <w:sz w:val="24"/>
          <w:szCs w:val="24"/>
        </w:rPr>
        <w:t>łą</w:t>
      </w:r>
      <w:r>
        <w:rPr>
          <w:rFonts w:ascii="Times New Roman" w:eastAsia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 prawa;</w:t>
      </w:r>
    </w:p>
    <w:p w14:paraId="3EF94D0C" w14:textId="77777777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24" w:hanging="350"/>
        <w:jc w:val="both"/>
        <w:rPr>
          <w:spacing w:val="-16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przekazywane do pa</w:t>
      </w:r>
      <w:r>
        <w:rPr>
          <w:rFonts w:ascii="Times New Roman" w:eastAsia="Times New Roman" w:hAnsi="Times New Roman" w:cs="Times New Roman"/>
          <w:sz w:val="24"/>
          <w:szCs w:val="24"/>
        </w:rPr>
        <w:t>ń</w:t>
      </w:r>
      <w:r>
        <w:rPr>
          <w:rFonts w:ascii="Times New Roman" w:eastAsia="Times New Roman" w:hAnsi="Times New Roman"/>
          <w:sz w:val="24"/>
          <w:szCs w:val="24"/>
        </w:rPr>
        <w:t>stwa trzeciego/organizacji mi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dzynarodowej;</w:t>
      </w:r>
    </w:p>
    <w:p w14:paraId="7D0D9501" w14:textId="77777777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88" w:lineRule="exact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osobowe przechowywane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przez okres wynikaj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cy z za</w:t>
      </w:r>
      <w:r>
        <w:rPr>
          <w:rFonts w:ascii="Times New Roman" w:eastAsia="Times New Roman" w:hAnsi="Times New Roman" w:cs="Times New Roman"/>
          <w:sz w:val="24"/>
          <w:szCs w:val="24"/>
        </w:rPr>
        <w:t>łą</w:t>
      </w:r>
      <w:r>
        <w:rPr>
          <w:rFonts w:ascii="Times New Roman" w:eastAsia="Times New Roman" w:hAnsi="Times New Roman"/>
          <w:sz w:val="24"/>
          <w:szCs w:val="24"/>
        </w:rPr>
        <w:t>cznika nr 3 do Rozporz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>dzenia Prezesa Rady Ministr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ania archiw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 zak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adowych (Dz. U. z 2011 r. Nr 14 poz. 67, Nr 27, poz. 140);</w:t>
      </w:r>
    </w:p>
    <w:p w14:paraId="0D1A4ACA" w14:textId="77777777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ascii="Times New Roman" w:eastAsia="Times New Roman" w:hAnsi="Times New Roman"/>
          <w:sz w:val="24"/>
          <w:szCs w:val="24"/>
        </w:rPr>
        <w:t>Ma Pani/Pan prawo żądać od administratora dostępu do swoich danych osobowych, ich sprostowania, ograniczenia przetwarzania, sprzeciwu wobec przetwarzania oraz prawo do przenoszenia danych;</w:t>
      </w:r>
    </w:p>
    <w:p w14:paraId="44B3F1F0" w14:textId="77777777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right="14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/>
          <w:spacing w:val="-1"/>
          <w:sz w:val="24"/>
          <w:szCs w:val="24"/>
        </w:rPr>
        <w:t>du Ochrony Danych Osobowych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465553C3" w14:textId="77777777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ascii="Times New Roman" w:eastAsia="Times New Roman" w:hAnsi="Times New Roman"/>
          <w:sz w:val="24"/>
          <w:szCs w:val="24"/>
        </w:rPr>
        <w:t xml:space="preserve"> wi</w:t>
      </w:r>
      <w:r>
        <w:rPr>
          <w:rFonts w:ascii="Times New Roman" w:eastAsia="Times New Roman" w:hAnsi="Times New Roman" w:cs="Times New Roman"/>
          <w:sz w:val="24"/>
          <w:szCs w:val="24"/>
        </w:rPr>
        <w:t>ąż</w:t>
      </w:r>
      <w:r>
        <w:rPr>
          <w:rFonts w:ascii="Times New Roman" w:eastAsia="Times New Roman" w:hAnsi="Times New Roman"/>
          <w:sz w:val="24"/>
          <w:szCs w:val="24"/>
        </w:rPr>
        <w:t>e si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 xml:space="preserve"> z brakiem mo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/>
          <w:sz w:val="24"/>
          <w:szCs w:val="24"/>
        </w:rPr>
        <w:t>liwo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>
        <w:rPr>
          <w:rFonts w:ascii="Times New Roman" w:eastAsia="Times New Roman" w:hAnsi="Times New Roman"/>
          <w:sz w:val="24"/>
          <w:szCs w:val="24"/>
        </w:rPr>
        <w:t>ci wzi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cia udzia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/>
          <w:sz w:val="24"/>
          <w:szCs w:val="24"/>
        </w:rPr>
        <w:t>u w debacie nad raportem o stanie Gminy Mokrsko;</w:t>
      </w:r>
    </w:p>
    <w:p w14:paraId="527B35EF" w14:textId="77777777" w:rsidR="00F24813" w:rsidRDefault="00F50919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88" w:lineRule="exact"/>
        <w:ind w:left="427" w:hanging="350"/>
        <w:jc w:val="both"/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/>
          <w:sz w:val="24"/>
          <w:szCs w:val="24"/>
        </w:rPr>
        <w:t xml:space="preserve"> przetwarzane w spos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b zautomatyzowany, w tym r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/>
          <w:sz w:val="24"/>
          <w:szCs w:val="24"/>
        </w:rPr>
        <w:t>wnie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 </w:t>
      </w:r>
      <w:r>
        <w:rPr>
          <w:rFonts w:ascii="Times New Roman" w:eastAsia="Times New Roman" w:hAnsi="Times New Roman"/>
          <w:sz w:val="24"/>
          <w:szCs w:val="24"/>
        </w:rPr>
        <w:t>w formie profilowania.</w:t>
      </w:r>
    </w:p>
    <w:p w14:paraId="5BD0E059" w14:textId="77777777" w:rsidR="00F24813" w:rsidRDefault="00F24813">
      <w:pPr>
        <w:shd w:val="clear" w:color="auto" w:fill="FFFFFF"/>
        <w:tabs>
          <w:tab w:val="left" w:pos="427"/>
        </w:tabs>
        <w:spacing w:before="5" w:line="288" w:lineRule="exact"/>
        <w:ind w:left="77"/>
        <w:jc w:val="both"/>
        <w:rPr>
          <w:rFonts w:ascii="Times New Roman" w:eastAsia="Times New Roman" w:hAnsi="Times New Roman"/>
          <w:sz w:val="24"/>
          <w:szCs w:val="24"/>
        </w:rPr>
      </w:pPr>
    </w:p>
    <w:p w14:paraId="773B9DF4" w14:textId="77777777" w:rsidR="00F24813" w:rsidRDefault="00F50919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</w:pPr>
      <w:r>
        <w:rPr>
          <w:rFonts w:ascii="Times New Roman" w:eastAsia="Times New Roman" w:hAnsi="Times New Roman"/>
        </w:rPr>
        <w:t>Zapoznałem/łam się z klauzulą informacyjną</w:t>
      </w:r>
    </w:p>
    <w:p w14:paraId="4527A1DC" w14:textId="77777777" w:rsidR="00F24813" w:rsidRDefault="00F24813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rFonts w:ascii="Times New Roman" w:eastAsia="Times New Roman" w:hAnsi="Times New Roman"/>
        </w:rPr>
      </w:pPr>
    </w:p>
    <w:p w14:paraId="1C795774" w14:textId="77777777" w:rsidR="00F24813" w:rsidRDefault="00F50919">
      <w:pPr>
        <w:shd w:val="clear" w:color="auto" w:fill="FFFFFF"/>
        <w:tabs>
          <w:tab w:val="left" w:pos="427"/>
        </w:tabs>
        <w:spacing w:before="240" w:line="288" w:lineRule="exact"/>
        <w:ind w:left="595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</w:t>
      </w:r>
    </w:p>
    <w:p w14:paraId="761CD182" w14:textId="77777777" w:rsidR="00F24813" w:rsidRDefault="00F50919">
      <w:pPr>
        <w:shd w:val="clear" w:color="auto" w:fill="FFFFFF"/>
        <w:tabs>
          <w:tab w:val="left" w:pos="427"/>
        </w:tabs>
        <w:spacing w:line="288" w:lineRule="exact"/>
        <w:ind w:left="5954"/>
        <w:jc w:val="center"/>
      </w:pPr>
      <w:r>
        <w:rPr>
          <w:rFonts w:ascii="Times New Roman" w:eastAsia="Times New Roman" w:hAnsi="Times New Roman"/>
          <w:i/>
          <w:sz w:val="18"/>
          <w:szCs w:val="18"/>
        </w:rPr>
        <w:t>(data i czytelny podpis)</w:t>
      </w:r>
    </w:p>
    <w:sectPr w:rsidR="00F24813">
      <w:pgSz w:w="11906" w:h="16838"/>
      <w:pgMar w:top="851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43BD4"/>
    <w:multiLevelType w:val="multilevel"/>
    <w:tmpl w:val="D9E6D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E07CF5"/>
    <w:multiLevelType w:val="multilevel"/>
    <w:tmpl w:val="3744ADA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00191427">
    <w:abstractNumId w:val="1"/>
  </w:num>
  <w:num w:numId="2" w16cid:durableId="14466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13"/>
    <w:rsid w:val="004D02A0"/>
    <w:rsid w:val="007E027F"/>
    <w:rsid w:val="008A49FB"/>
    <w:rsid w:val="00F24813"/>
    <w:rsid w:val="00F50919"/>
    <w:rsid w:val="00F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8793"/>
  <w15:docId w15:val="{EE2A9EC5-0AD9-4FB0-A813-E38BA8A9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35B"/>
    <w:pPr>
      <w:widowControl w:val="0"/>
    </w:pPr>
    <w:rPr>
      <w:rFonts w:ascii="Arial" w:eastAsiaTheme="minorEastAsia" w:hAnsi="Arial" w:cs="Arial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D1F91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464D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64D87"/>
    <w:pPr>
      <w:spacing w:after="140" w:line="276" w:lineRule="auto"/>
    </w:pPr>
  </w:style>
  <w:style w:type="paragraph" w:styleId="Lista">
    <w:name w:val="List"/>
    <w:basedOn w:val="Tekstpodstawowy"/>
    <w:rsid w:val="00464D87"/>
  </w:style>
  <w:style w:type="paragraph" w:customStyle="1" w:styleId="Legenda1">
    <w:name w:val="Legenda1"/>
    <w:basedOn w:val="Normalny"/>
    <w:qFormat/>
    <w:rsid w:val="00464D8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64D87"/>
    <w:pPr>
      <w:suppressLineNumbers/>
    </w:p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1703</Characters>
  <Application>Microsoft Office Word</Application>
  <DocSecurity>0</DocSecurity>
  <Lines>14</Lines>
  <Paragraphs>3</Paragraphs>
  <ScaleCrop>false</ScaleCrop>
  <Company>--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dc:description/>
  <cp:lastModifiedBy>Ania</cp:lastModifiedBy>
  <cp:revision>3</cp:revision>
  <cp:lastPrinted>2020-07-20T09:20:00Z</cp:lastPrinted>
  <dcterms:created xsi:type="dcterms:W3CDTF">2024-04-30T08:55:00Z</dcterms:created>
  <dcterms:modified xsi:type="dcterms:W3CDTF">2024-05-20T10:10:00Z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